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5" w:rsidRPr="007D6645" w:rsidRDefault="004E33E5" w:rsidP="007D664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D6645">
        <w:rPr>
          <w:rFonts w:ascii="方正小标宋简体" w:eastAsia="方正小标宋简体" w:hAnsi="黑体" w:cs="方正小标宋简体" w:hint="eastAsia"/>
          <w:sz w:val="44"/>
          <w:szCs w:val="44"/>
        </w:rPr>
        <w:t>成都中医药大学</w:t>
      </w:r>
      <w:r w:rsidRPr="007D6645">
        <w:rPr>
          <w:rFonts w:ascii="方正小标宋简体" w:eastAsia="方正小标宋简体" w:hAnsi="黑体" w:cs="方正小标宋简体"/>
          <w:sz w:val="44"/>
          <w:szCs w:val="44"/>
        </w:rPr>
        <w:t>201</w:t>
      </w:r>
      <w:r w:rsidR="00883F63">
        <w:rPr>
          <w:rFonts w:ascii="方正小标宋简体" w:eastAsia="方正小标宋简体" w:hAnsi="黑体" w:cs="方正小标宋简体" w:hint="eastAsia"/>
          <w:sz w:val="44"/>
          <w:szCs w:val="44"/>
        </w:rPr>
        <w:t>7</w:t>
      </w:r>
      <w:r w:rsidRPr="007D6645">
        <w:rPr>
          <w:rFonts w:ascii="方正小标宋简体" w:eastAsia="方正小标宋简体" w:hAnsi="黑体" w:cs="方正小标宋简体" w:hint="eastAsia"/>
          <w:sz w:val="44"/>
          <w:szCs w:val="44"/>
        </w:rPr>
        <w:t>年度</w:t>
      </w:r>
      <w:r w:rsidR="00666E49">
        <w:rPr>
          <w:rFonts w:ascii="方正小标宋简体" w:eastAsia="方正小标宋简体" w:hAnsi="黑体" w:cs="方正小标宋简体" w:hint="eastAsia"/>
          <w:sz w:val="44"/>
          <w:szCs w:val="44"/>
        </w:rPr>
        <w:t>XX</w:t>
      </w:r>
      <w:r w:rsidRPr="007D6645">
        <w:rPr>
          <w:rFonts w:ascii="方正小标宋简体" w:eastAsia="方正小标宋简体" w:hAnsi="黑体" w:cs="方正小标宋简体" w:hint="eastAsia"/>
          <w:sz w:val="44"/>
          <w:szCs w:val="44"/>
        </w:rPr>
        <w:t>部门目标管理考核指标测评细则</w:t>
      </w:r>
    </w:p>
    <w:p w:rsidR="004E33E5" w:rsidRPr="007D6645" w:rsidRDefault="004E33E5" w:rsidP="007D6645">
      <w:pPr>
        <w:spacing w:line="560" w:lineRule="exact"/>
        <w:jc w:val="center"/>
        <w:rPr>
          <w:rFonts w:ascii="方正小标宋简体" w:eastAsia="方正小标宋简体" w:hAnsi="黑体"/>
          <w:b/>
          <w:bCs/>
          <w:sz w:val="32"/>
          <w:szCs w:val="32"/>
        </w:rPr>
      </w:pPr>
      <w:r w:rsidRPr="007D6645">
        <w:rPr>
          <w:rFonts w:ascii="方正小标宋简体" w:eastAsia="方正小标宋简体" w:hAnsi="黑体" w:cs="方正小标宋简体" w:hint="eastAsia"/>
          <w:b/>
          <w:bCs/>
          <w:sz w:val="32"/>
          <w:szCs w:val="32"/>
        </w:rPr>
        <w:t>一、重点工作目标</w:t>
      </w:r>
    </w:p>
    <w:p w:rsidR="004E33E5" w:rsidRPr="00666E49" w:rsidRDefault="004E33E5" w:rsidP="00B83C0A">
      <w:pPr>
        <w:widowControl/>
        <w:adjustRightInd w:val="0"/>
        <w:snapToGrid w:val="0"/>
        <w:rPr>
          <w:rFonts w:ascii="黑体" w:eastAsia="黑体" w:hAnsi="黑体"/>
          <w:bCs/>
          <w:sz w:val="24"/>
          <w:szCs w:val="24"/>
        </w:rPr>
      </w:pP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4820"/>
        <w:gridCol w:w="1134"/>
        <w:gridCol w:w="6873"/>
      </w:tblGrid>
      <w:tr w:rsidR="004E33E5" w:rsidRPr="007D6645" w:rsidTr="003E6B33">
        <w:trPr>
          <w:trHeight w:val="633"/>
        </w:trPr>
        <w:tc>
          <w:tcPr>
            <w:tcW w:w="1348" w:type="dxa"/>
            <w:vAlign w:val="center"/>
          </w:tcPr>
          <w:p w:rsidR="004E33E5" w:rsidRPr="007D6645" w:rsidRDefault="004E33E5" w:rsidP="00B83C0A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7D664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一级指标</w:t>
            </w:r>
          </w:p>
        </w:tc>
        <w:tc>
          <w:tcPr>
            <w:tcW w:w="4820" w:type="dxa"/>
            <w:vAlign w:val="center"/>
          </w:tcPr>
          <w:p w:rsidR="004E33E5" w:rsidRPr="007D6645" w:rsidRDefault="004E33E5" w:rsidP="00B83C0A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7D664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二级指标</w:t>
            </w:r>
          </w:p>
        </w:tc>
        <w:tc>
          <w:tcPr>
            <w:tcW w:w="1134" w:type="dxa"/>
            <w:vAlign w:val="center"/>
          </w:tcPr>
          <w:p w:rsidR="004E33E5" w:rsidRPr="007D6645" w:rsidRDefault="004E33E5" w:rsidP="00B83C0A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7D664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分值</w:t>
            </w:r>
          </w:p>
        </w:tc>
        <w:tc>
          <w:tcPr>
            <w:tcW w:w="6873" w:type="dxa"/>
            <w:vAlign w:val="center"/>
          </w:tcPr>
          <w:p w:rsidR="004E33E5" w:rsidRPr="007D6645" w:rsidRDefault="004E33E5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考核</w:t>
            </w:r>
            <w:r w:rsidRPr="007D664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标准</w:t>
            </w:r>
          </w:p>
        </w:tc>
      </w:tr>
      <w:tr w:rsidR="004E33E5" w:rsidRPr="007D6645" w:rsidTr="00D47E25">
        <w:trPr>
          <w:trHeight w:hRule="exact" w:val="567"/>
        </w:trPr>
        <w:tc>
          <w:tcPr>
            <w:tcW w:w="1348" w:type="dxa"/>
            <w:vMerge w:val="restart"/>
            <w:vAlign w:val="center"/>
          </w:tcPr>
          <w:p w:rsidR="004E33E5" w:rsidRPr="007D6645" w:rsidRDefault="004E33E5">
            <w:pPr>
              <w:pStyle w:val="1"/>
              <w:ind w:firstLineChars="0" w:firstLine="0"/>
              <w:jc w:val="center"/>
              <w:rPr>
                <w:rFonts w:ascii="方正黑体简体" w:eastAsia="方正黑体简体" w:hAnsi="宋体" w:cs="方正黑体简体"/>
                <w:sz w:val="28"/>
                <w:szCs w:val="28"/>
              </w:rPr>
            </w:pPr>
            <w:r w:rsidRPr="007D664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重点工作目标（</w:t>
            </w:r>
            <w:r w:rsidR="00D47E2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7</w:t>
            </w:r>
            <w:r w:rsidRPr="007D6645">
              <w:rPr>
                <w:rFonts w:ascii="方正黑体简体" w:eastAsia="方正黑体简体" w:hAnsi="宋体" w:cs="方正黑体简体"/>
                <w:sz w:val="28"/>
                <w:szCs w:val="28"/>
              </w:rPr>
              <w:t>0</w:t>
            </w:r>
          </w:p>
          <w:p w:rsidR="004E33E5" w:rsidRPr="007D6645" w:rsidRDefault="004E33E5" w:rsidP="00FC00E7">
            <w:pPr>
              <w:pStyle w:val="1"/>
              <w:ind w:firstLineChars="0" w:firstLine="0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7D6645">
              <w:rPr>
                <w:rFonts w:ascii="方正黑体简体" w:eastAsia="方正黑体简体" w:hAnsi="宋体" w:cs="方正黑体简体" w:hint="eastAsia"/>
                <w:sz w:val="28"/>
                <w:szCs w:val="28"/>
              </w:rPr>
              <w:t>分）</w:t>
            </w:r>
          </w:p>
        </w:tc>
        <w:tc>
          <w:tcPr>
            <w:tcW w:w="4820" w:type="dxa"/>
            <w:vAlign w:val="center"/>
          </w:tcPr>
          <w:p w:rsidR="004E33E5" w:rsidRPr="00D47E25" w:rsidRDefault="004E33E5" w:rsidP="00D47E25">
            <w:pPr>
              <w:widowControl/>
              <w:spacing w:line="240" w:lineRule="exact"/>
              <w:rPr>
                <w:rFonts w:eastAsia="方正仿宋简体" w:cs="方正仿宋简体"/>
              </w:rPr>
            </w:pPr>
          </w:p>
        </w:tc>
        <w:tc>
          <w:tcPr>
            <w:tcW w:w="1134" w:type="dxa"/>
            <w:vAlign w:val="center"/>
          </w:tcPr>
          <w:p w:rsidR="004E33E5" w:rsidRPr="007D6645" w:rsidRDefault="004E33E5" w:rsidP="003E6B33">
            <w:pPr>
              <w:spacing w:line="240" w:lineRule="exact"/>
              <w:ind w:rightChars="83" w:right="174"/>
              <w:jc w:val="center"/>
              <w:rPr>
                <w:rFonts w:eastAsia="方正仿宋简体"/>
              </w:rPr>
            </w:pPr>
          </w:p>
        </w:tc>
        <w:tc>
          <w:tcPr>
            <w:tcW w:w="6873" w:type="dxa"/>
            <w:vAlign w:val="center"/>
          </w:tcPr>
          <w:p w:rsidR="004E33E5" w:rsidRPr="007D6645" w:rsidRDefault="004E33E5" w:rsidP="003E6B33">
            <w:pPr>
              <w:spacing w:line="240" w:lineRule="exact"/>
              <w:ind w:rightChars="83" w:right="174"/>
              <w:rPr>
                <w:rFonts w:eastAsia="方正仿宋简体"/>
              </w:rPr>
            </w:pPr>
          </w:p>
        </w:tc>
      </w:tr>
      <w:tr w:rsidR="00061BE7" w:rsidRPr="007D6645" w:rsidTr="00D47E25">
        <w:trPr>
          <w:trHeight w:hRule="exact" w:val="567"/>
        </w:trPr>
        <w:tc>
          <w:tcPr>
            <w:tcW w:w="1348" w:type="dxa"/>
            <w:vMerge/>
            <w:vAlign w:val="center"/>
          </w:tcPr>
          <w:p w:rsidR="00061BE7" w:rsidRPr="007D6645" w:rsidRDefault="00061BE7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061BE7" w:rsidRPr="004F04BF" w:rsidRDefault="00061BE7" w:rsidP="003E6B33">
            <w:pPr>
              <w:spacing w:line="240" w:lineRule="exact"/>
              <w:jc w:val="left"/>
              <w:rPr>
                <w:rFonts w:eastAsia="方正仿宋简体" w:cs="方正仿宋简体"/>
              </w:rPr>
            </w:pPr>
          </w:p>
        </w:tc>
        <w:tc>
          <w:tcPr>
            <w:tcW w:w="1134" w:type="dxa"/>
            <w:vAlign w:val="center"/>
          </w:tcPr>
          <w:p w:rsidR="00061BE7" w:rsidRPr="007D6645" w:rsidRDefault="00061BE7" w:rsidP="003E6B33">
            <w:pPr>
              <w:pStyle w:val="1"/>
              <w:spacing w:line="24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873" w:type="dxa"/>
            <w:vAlign w:val="center"/>
          </w:tcPr>
          <w:p w:rsidR="00061BE7" w:rsidRPr="007D6645" w:rsidRDefault="00061BE7" w:rsidP="003E6B33">
            <w:pPr>
              <w:pStyle w:val="1"/>
              <w:spacing w:line="240" w:lineRule="exact"/>
              <w:ind w:firstLineChars="0" w:firstLine="0"/>
              <w:rPr>
                <w:rFonts w:ascii="Times New Roman" w:eastAsia="方正仿宋简体" w:hAnsi="Times New Roman" w:cs="Times New Roman"/>
              </w:rPr>
            </w:pPr>
          </w:p>
        </w:tc>
      </w:tr>
      <w:tr w:rsidR="00061BE7" w:rsidRPr="007D6645" w:rsidTr="00D47E25">
        <w:trPr>
          <w:trHeight w:hRule="exact" w:val="567"/>
        </w:trPr>
        <w:tc>
          <w:tcPr>
            <w:tcW w:w="1348" w:type="dxa"/>
            <w:vMerge/>
            <w:vAlign w:val="center"/>
          </w:tcPr>
          <w:p w:rsidR="00061BE7" w:rsidRPr="007D6645" w:rsidRDefault="00061BE7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061BE7" w:rsidRPr="007D6645" w:rsidRDefault="00061BE7" w:rsidP="003E6B33">
            <w:pPr>
              <w:spacing w:line="240" w:lineRule="exact"/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061BE7" w:rsidRPr="007D6645" w:rsidRDefault="00061BE7" w:rsidP="003E6B33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6873" w:type="dxa"/>
            <w:vAlign w:val="center"/>
          </w:tcPr>
          <w:p w:rsidR="00061BE7" w:rsidRPr="007D6645" w:rsidRDefault="00061BE7" w:rsidP="003E6B33">
            <w:pPr>
              <w:spacing w:line="240" w:lineRule="exact"/>
              <w:rPr>
                <w:rFonts w:eastAsia="方正仿宋简体"/>
              </w:rPr>
            </w:pPr>
          </w:p>
        </w:tc>
      </w:tr>
      <w:tr w:rsidR="003174BF" w:rsidRPr="007D6645" w:rsidTr="00D47E25">
        <w:trPr>
          <w:trHeight w:hRule="exact" w:val="567"/>
        </w:trPr>
        <w:tc>
          <w:tcPr>
            <w:tcW w:w="1348" w:type="dxa"/>
            <w:vMerge/>
            <w:vAlign w:val="center"/>
          </w:tcPr>
          <w:p w:rsidR="003174BF" w:rsidRPr="007D6645" w:rsidRDefault="003174BF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174BF" w:rsidRPr="007D6645" w:rsidRDefault="003174BF" w:rsidP="003E6B33">
            <w:pPr>
              <w:spacing w:line="240" w:lineRule="exact"/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3174BF" w:rsidRPr="007D6645" w:rsidRDefault="003174BF" w:rsidP="003E6B33">
            <w:pPr>
              <w:pStyle w:val="1"/>
              <w:spacing w:line="24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873" w:type="dxa"/>
            <w:vAlign w:val="center"/>
          </w:tcPr>
          <w:p w:rsidR="003174BF" w:rsidRPr="007D6645" w:rsidRDefault="003174BF" w:rsidP="003E6B33">
            <w:pPr>
              <w:pStyle w:val="1"/>
              <w:spacing w:line="240" w:lineRule="exact"/>
              <w:ind w:firstLineChars="0" w:firstLine="0"/>
              <w:rPr>
                <w:rFonts w:ascii="Times New Roman" w:eastAsia="方正仿宋简体" w:hAnsi="Times New Roman" w:cs="Times New Roman"/>
              </w:rPr>
            </w:pPr>
          </w:p>
        </w:tc>
      </w:tr>
      <w:tr w:rsidR="002B5119" w:rsidRPr="007D6645" w:rsidTr="00D47E25">
        <w:trPr>
          <w:trHeight w:hRule="exact" w:val="567"/>
        </w:trPr>
        <w:tc>
          <w:tcPr>
            <w:tcW w:w="1348" w:type="dxa"/>
            <w:vMerge/>
          </w:tcPr>
          <w:p w:rsidR="002B5119" w:rsidRPr="007D6645" w:rsidRDefault="002B5119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2B5119" w:rsidRPr="007D6645" w:rsidRDefault="002B5119" w:rsidP="003E6B33">
            <w:pPr>
              <w:spacing w:line="240" w:lineRule="exact"/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2B5119" w:rsidRPr="007D6645" w:rsidRDefault="002B5119" w:rsidP="003E6B33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6873" w:type="dxa"/>
            <w:vAlign w:val="center"/>
          </w:tcPr>
          <w:p w:rsidR="002B5119" w:rsidRPr="007D6645" w:rsidRDefault="002B5119" w:rsidP="003E6B33">
            <w:pPr>
              <w:spacing w:line="240" w:lineRule="exact"/>
              <w:rPr>
                <w:rFonts w:eastAsia="方正仿宋简体"/>
              </w:rPr>
            </w:pPr>
          </w:p>
        </w:tc>
      </w:tr>
      <w:tr w:rsidR="002B5119" w:rsidRPr="007D6645" w:rsidTr="00D47E25">
        <w:trPr>
          <w:trHeight w:hRule="exact" w:val="567"/>
        </w:trPr>
        <w:tc>
          <w:tcPr>
            <w:tcW w:w="1348" w:type="dxa"/>
            <w:vMerge/>
          </w:tcPr>
          <w:p w:rsidR="002B5119" w:rsidRPr="007D6645" w:rsidRDefault="002B5119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2B5119" w:rsidRPr="007D6645" w:rsidRDefault="002B5119" w:rsidP="003E6B33">
            <w:pPr>
              <w:spacing w:line="240" w:lineRule="exact"/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2B5119" w:rsidRPr="007D6645" w:rsidRDefault="002B5119" w:rsidP="003E6B33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6873" w:type="dxa"/>
            <w:vAlign w:val="center"/>
          </w:tcPr>
          <w:p w:rsidR="002B5119" w:rsidRPr="007D6645" w:rsidRDefault="002B5119" w:rsidP="003E6B33">
            <w:pPr>
              <w:spacing w:line="240" w:lineRule="exact"/>
              <w:rPr>
                <w:rFonts w:eastAsia="方正仿宋简体"/>
              </w:rPr>
            </w:pPr>
          </w:p>
        </w:tc>
      </w:tr>
      <w:tr w:rsidR="002B5119" w:rsidRPr="007D6645" w:rsidTr="00D47E25">
        <w:trPr>
          <w:trHeight w:hRule="exact" w:val="567"/>
        </w:trPr>
        <w:tc>
          <w:tcPr>
            <w:tcW w:w="1348" w:type="dxa"/>
            <w:vMerge/>
          </w:tcPr>
          <w:p w:rsidR="002B5119" w:rsidRPr="007D6645" w:rsidRDefault="002B5119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2B5119" w:rsidRPr="007D6645" w:rsidRDefault="002B5119" w:rsidP="003E6B33">
            <w:pPr>
              <w:spacing w:line="240" w:lineRule="exact"/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2B5119" w:rsidRPr="007D6645" w:rsidRDefault="002B5119" w:rsidP="003E6B33">
            <w:pPr>
              <w:pStyle w:val="1"/>
              <w:spacing w:line="24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873" w:type="dxa"/>
            <w:vAlign w:val="center"/>
          </w:tcPr>
          <w:p w:rsidR="002B5119" w:rsidRPr="007D6645" w:rsidRDefault="002B5119" w:rsidP="003E6B33">
            <w:pPr>
              <w:pStyle w:val="1"/>
              <w:spacing w:line="240" w:lineRule="exact"/>
              <w:ind w:firstLineChars="0" w:firstLine="0"/>
              <w:rPr>
                <w:rFonts w:ascii="Times New Roman" w:eastAsia="方正仿宋简体" w:hAnsi="Times New Roman" w:cs="Times New Roman"/>
              </w:rPr>
            </w:pPr>
          </w:p>
        </w:tc>
      </w:tr>
      <w:tr w:rsidR="002B5119" w:rsidRPr="007D6645" w:rsidTr="00D47E25">
        <w:trPr>
          <w:trHeight w:hRule="exact" w:val="567"/>
        </w:trPr>
        <w:tc>
          <w:tcPr>
            <w:tcW w:w="1348" w:type="dxa"/>
            <w:vMerge/>
          </w:tcPr>
          <w:p w:rsidR="002B5119" w:rsidRPr="007D6645" w:rsidRDefault="002B5119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2B5119" w:rsidRPr="007D6645" w:rsidRDefault="002B5119" w:rsidP="003E6B33">
            <w:pPr>
              <w:spacing w:line="240" w:lineRule="exact"/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2B5119" w:rsidRPr="007D6645" w:rsidRDefault="002B5119" w:rsidP="003E6B33">
            <w:pPr>
              <w:pStyle w:val="1"/>
              <w:spacing w:line="24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873" w:type="dxa"/>
            <w:vAlign w:val="center"/>
          </w:tcPr>
          <w:p w:rsidR="002B5119" w:rsidRPr="007D6645" w:rsidRDefault="002B5119" w:rsidP="003E6B33">
            <w:pPr>
              <w:pStyle w:val="1"/>
              <w:spacing w:line="240" w:lineRule="exact"/>
              <w:ind w:firstLineChars="0" w:firstLine="0"/>
              <w:rPr>
                <w:rFonts w:ascii="Times New Roman" w:eastAsia="方正仿宋简体" w:hAnsi="Times New Roman" w:cs="Times New Roman"/>
              </w:rPr>
            </w:pPr>
          </w:p>
        </w:tc>
      </w:tr>
      <w:tr w:rsidR="002B5119" w:rsidRPr="007D6645" w:rsidTr="00D47E25">
        <w:trPr>
          <w:trHeight w:hRule="exact" w:val="567"/>
        </w:trPr>
        <w:tc>
          <w:tcPr>
            <w:tcW w:w="1348" w:type="dxa"/>
            <w:vMerge/>
          </w:tcPr>
          <w:p w:rsidR="002B5119" w:rsidRPr="007D6645" w:rsidRDefault="002B5119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2B5119" w:rsidRPr="007D6645" w:rsidRDefault="002B5119" w:rsidP="00061BE7">
            <w:pPr>
              <w:jc w:val="left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 w:rsidR="002B5119" w:rsidRPr="007D6645" w:rsidRDefault="002B5119" w:rsidP="00B83C0A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873" w:type="dxa"/>
            <w:vAlign w:val="center"/>
          </w:tcPr>
          <w:p w:rsidR="002B5119" w:rsidRPr="007D6645" w:rsidRDefault="002B5119" w:rsidP="00061BE7">
            <w:pPr>
              <w:pStyle w:val="1"/>
              <w:ind w:firstLineChars="0" w:firstLine="0"/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4E33E5" w:rsidRPr="007D6645" w:rsidRDefault="004E33E5">
      <w:pPr>
        <w:rPr>
          <w:rFonts w:eastAsia="方正仿宋简体"/>
        </w:rPr>
      </w:pPr>
    </w:p>
    <w:sectPr w:rsidR="004E33E5" w:rsidRPr="007D6645" w:rsidSect="00D47E25">
      <w:footerReference w:type="default" r:id="rId7"/>
      <w:pgSz w:w="16838" w:h="11906" w:orient="landscape"/>
      <w:pgMar w:top="1474" w:right="1985" w:bottom="1588" w:left="209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8B" w:rsidRDefault="0041418B" w:rsidP="00B83C0A">
      <w:r>
        <w:separator/>
      </w:r>
    </w:p>
  </w:endnote>
  <w:endnote w:type="continuationSeparator" w:id="0">
    <w:p w:rsidR="0041418B" w:rsidRDefault="0041418B" w:rsidP="00B8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E5" w:rsidRPr="007D6645" w:rsidRDefault="00A661D4" w:rsidP="00293B3E">
    <w:pPr>
      <w:pStyle w:val="a3"/>
      <w:framePr w:wrap="auto" w:vAnchor="text" w:hAnchor="margin" w:xAlign="center" w:y="1"/>
      <w:rPr>
        <w:rStyle w:val="a5"/>
        <w:rFonts w:ascii="宋体" w:cs="Times New Roman"/>
        <w:sz w:val="28"/>
        <w:szCs w:val="28"/>
      </w:rPr>
    </w:pPr>
    <w:r w:rsidRPr="007D6645">
      <w:rPr>
        <w:rStyle w:val="a5"/>
        <w:rFonts w:ascii="宋体" w:hAnsi="宋体" w:cs="宋体"/>
        <w:sz w:val="28"/>
        <w:szCs w:val="28"/>
      </w:rPr>
      <w:fldChar w:fldCharType="begin"/>
    </w:r>
    <w:r w:rsidR="004E33E5" w:rsidRPr="007D6645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7D6645">
      <w:rPr>
        <w:rStyle w:val="a5"/>
        <w:rFonts w:ascii="宋体" w:hAnsi="宋体" w:cs="宋体"/>
        <w:sz w:val="28"/>
        <w:szCs w:val="28"/>
      </w:rPr>
      <w:fldChar w:fldCharType="separate"/>
    </w:r>
    <w:r w:rsidR="00666E49">
      <w:rPr>
        <w:rStyle w:val="a5"/>
        <w:rFonts w:ascii="宋体" w:hAnsi="宋体" w:cs="宋体"/>
        <w:noProof/>
        <w:sz w:val="28"/>
        <w:szCs w:val="28"/>
      </w:rPr>
      <w:t>- 1 -</w:t>
    </w:r>
    <w:r w:rsidRPr="007D6645">
      <w:rPr>
        <w:rStyle w:val="a5"/>
        <w:rFonts w:ascii="宋体" w:hAnsi="宋体" w:cs="宋体"/>
        <w:sz w:val="28"/>
        <w:szCs w:val="28"/>
      </w:rPr>
      <w:fldChar w:fldCharType="end"/>
    </w:r>
  </w:p>
  <w:p w:rsidR="004E33E5" w:rsidRDefault="004E33E5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8B" w:rsidRDefault="0041418B" w:rsidP="00B83C0A">
      <w:r>
        <w:separator/>
      </w:r>
    </w:p>
  </w:footnote>
  <w:footnote w:type="continuationSeparator" w:id="0">
    <w:p w:rsidR="0041418B" w:rsidRDefault="0041418B" w:rsidP="00B83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7285"/>
    <w:multiLevelType w:val="hybridMultilevel"/>
    <w:tmpl w:val="E7183A78"/>
    <w:lvl w:ilvl="0" w:tplc="4D1ED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4CC"/>
    <w:rsid w:val="000317C4"/>
    <w:rsid w:val="00037972"/>
    <w:rsid w:val="00046F3C"/>
    <w:rsid w:val="00057C00"/>
    <w:rsid w:val="00061BE7"/>
    <w:rsid w:val="000B2D34"/>
    <w:rsid w:val="000B36FF"/>
    <w:rsid w:val="00103EA8"/>
    <w:rsid w:val="00122BD0"/>
    <w:rsid w:val="001272D1"/>
    <w:rsid w:val="00165059"/>
    <w:rsid w:val="001659B5"/>
    <w:rsid w:val="001B343B"/>
    <w:rsid w:val="001F3ACB"/>
    <w:rsid w:val="00207841"/>
    <w:rsid w:val="00211750"/>
    <w:rsid w:val="00240513"/>
    <w:rsid w:val="00272896"/>
    <w:rsid w:val="002839F6"/>
    <w:rsid w:val="00293B3E"/>
    <w:rsid w:val="002B5119"/>
    <w:rsid w:val="002E6F00"/>
    <w:rsid w:val="003174BF"/>
    <w:rsid w:val="00326318"/>
    <w:rsid w:val="00367551"/>
    <w:rsid w:val="0039231C"/>
    <w:rsid w:val="003A608F"/>
    <w:rsid w:val="003E6B33"/>
    <w:rsid w:val="0041418B"/>
    <w:rsid w:val="00417E8E"/>
    <w:rsid w:val="0045174C"/>
    <w:rsid w:val="00491394"/>
    <w:rsid w:val="004A69AB"/>
    <w:rsid w:val="004B5C08"/>
    <w:rsid w:val="004B74CC"/>
    <w:rsid w:val="004E33E5"/>
    <w:rsid w:val="004F04BF"/>
    <w:rsid w:val="004F7867"/>
    <w:rsid w:val="005305CB"/>
    <w:rsid w:val="005573CC"/>
    <w:rsid w:val="00584826"/>
    <w:rsid w:val="00590CD1"/>
    <w:rsid w:val="005A465A"/>
    <w:rsid w:val="005B0CDE"/>
    <w:rsid w:val="005C1EF5"/>
    <w:rsid w:val="005F14DC"/>
    <w:rsid w:val="005F5967"/>
    <w:rsid w:val="00610ECB"/>
    <w:rsid w:val="00614225"/>
    <w:rsid w:val="0063045E"/>
    <w:rsid w:val="00666E49"/>
    <w:rsid w:val="0067793D"/>
    <w:rsid w:val="006B5A13"/>
    <w:rsid w:val="006E04B3"/>
    <w:rsid w:val="00722382"/>
    <w:rsid w:val="007B58E8"/>
    <w:rsid w:val="007C3D24"/>
    <w:rsid w:val="007D4021"/>
    <w:rsid w:val="007D6645"/>
    <w:rsid w:val="008117B9"/>
    <w:rsid w:val="00823AB2"/>
    <w:rsid w:val="00824874"/>
    <w:rsid w:val="00824FE6"/>
    <w:rsid w:val="0083561C"/>
    <w:rsid w:val="00883F63"/>
    <w:rsid w:val="008C784E"/>
    <w:rsid w:val="008D468E"/>
    <w:rsid w:val="008D56DB"/>
    <w:rsid w:val="008D6190"/>
    <w:rsid w:val="00932CC0"/>
    <w:rsid w:val="00944FFA"/>
    <w:rsid w:val="009539BD"/>
    <w:rsid w:val="00996B45"/>
    <w:rsid w:val="00A661D4"/>
    <w:rsid w:val="00A957B2"/>
    <w:rsid w:val="00A964AF"/>
    <w:rsid w:val="00B83C0A"/>
    <w:rsid w:val="00BA150F"/>
    <w:rsid w:val="00BB4370"/>
    <w:rsid w:val="00BE195A"/>
    <w:rsid w:val="00BE2B30"/>
    <w:rsid w:val="00BF22E5"/>
    <w:rsid w:val="00BF6C67"/>
    <w:rsid w:val="00C40E7E"/>
    <w:rsid w:val="00C53D99"/>
    <w:rsid w:val="00C9404F"/>
    <w:rsid w:val="00CD34C1"/>
    <w:rsid w:val="00CE1A70"/>
    <w:rsid w:val="00D249F7"/>
    <w:rsid w:val="00D45931"/>
    <w:rsid w:val="00D47E25"/>
    <w:rsid w:val="00D9159F"/>
    <w:rsid w:val="00D9666E"/>
    <w:rsid w:val="00E14AAC"/>
    <w:rsid w:val="00E60FDF"/>
    <w:rsid w:val="00E96B9E"/>
    <w:rsid w:val="00EA3C9A"/>
    <w:rsid w:val="00EA73AA"/>
    <w:rsid w:val="00EC19B2"/>
    <w:rsid w:val="00EC212F"/>
    <w:rsid w:val="00EC6E44"/>
    <w:rsid w:val="00F4598D"/>
    <w:rsid w:val="00F55B0E"/>
    <w:rsid w:val="00F62463"/>
    <w:rsid w:val="00F7378C"/>
    <w:rsid w:val="00F8155B"/>
    <w:rsid w:val="00FA6BE0"/>
    <w:rsid w:val="00FB6876"/>
    <w:rsid w:val="00FC00E7"/>
    <w:rsid w:val="00FD33E6"/>
    <w:rsid w:val="16B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67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F596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F596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F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F5967"/>
    <w:rPr>
      <w:sz w:val="18"/>
      <w:szCs w:val="18"/>
    </w:rPr>
  </w:style>
  <w:style w:type="paragraph" w:customStyle="1" w:styleId="1">
    <w:name w:val="列出段落1"/>
    <w:basedOn w:val="a"/>
    <w:uiPriority w:val="99"/>
    <w:rsid w:val="005F5967"/>
    <w:pPr>
      <w:ind w:firstLineChars="200" w:firstLine="420"/>
    </w:pPr>
    <w:rPr>
      <w:rFonts w:ascii="Calibri" w:hAnsi="Calibri" w:cs="Calibri"/>
    </w:rPr>
  </w:style>
  <w:style w:type="character" w:styleId="a5">
    <w:name w:val="page number"/>
    <w:basedOn w:val="a0"/>
    <w:uiPriority w:val="99"/>
    <w:locked/>
    <w:rsid w:val="007D6645"/>
  </w:style>
  <w:style w:type="paragraph" w:styleId="a6">
    <w:name w:val="List Paragraph"/>
    <w:basedOn w:val="a"/>
    <w:uiPriority w:val="34"/>
    <w:qFormat/>
    <w:rsid w:val="00061BE7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成都中医药大学实验室建设与管理处</dc:title>
  <dc:creator>lenovo2</dc:creator>
  <cp:lastModifiedBy>余奕</cp:lastModifiedBy>
  <cp:revision>7</cp:revision>
  <cp:lastPrinted>2015-05-25T08:02:00Z</cp:lastPrinted>
  <dcterms:created xsi:type="dcterms:W3CDTF">2017-04-02T03:54:00Z</dcterms:created>
  <dcterms:modified xsi:type="dcterms:W3CDTF">2017-04-06T02:40:00Z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